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D74" w:rsidRDefault="000C5D74" w:rsidP="007E1E51">
      <w:pPr>
        <w:jc w:val="center"/>
        <w:rPr>
          <w:rFonts w:ascii="Arial" w:hAnsi="Arial" w:cs="Arial"/>
          <w:sz w:val="24"/>
          <w:szCs w:val="24"/>
        </w:rPr>
      </w:pPr>
    </w:p>
    <w:p w:rsidR="00F14B24" w:rsidRPr="005439E5" w:rsidRDefault="000A68F7" w:rsidP="007E1E5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SPRING CREEK</w:t>
      </w:r>
      <w:r w:rsidR="006671EF" w:rsidRPr="005439E5">
        <w:rPr>
          <w:rFonts w:ascii="Arial" w:hAnsi="Arial" w:cs="Arial"/>
          <w:sz w:val="24"/>
          <w:szCs w:val="24"/>
        </w:rPr>
        <w:t xml:space="preserve"> ISD</w:t>
      </w:r>
    </w:p>
    <w:p w:rsidR="00286DF8" w:rsidRPr="005439E5" w:rsidRDefault="006671EF" w:rsidP="007E1E51">
      <w:pPr>
        <w:jc w:val="center"/>
        <w:rPr>
          <w:rFonts w:ascii="Arial" w:hAnsi="Arial" w:cs="Arial"/>
          <w:noProof/>
          <w:sz w:val="24"/>
          <w:szCs w:val="24"/>
          <w:lang w:eastAsia="zh-TW"/>
        </w:rPr>
      </w:pPr>
      <w:r w:rsidRPr="005439E5">
        <w:rPr>
          <w:rFonts w:ascii="Arial" w:hAnsi="Arial" w:cs="Arial"/>
          <w:noProof/>
          <w:sz w:val="24"/>
          <w:szCs w:val="24"/>
          <w:lang w:eastAsia="zh-TW"/>
        </w:rPr>
        <w:t>NOTICE</w:t>
      </w:r>
      <w:r w:rsidR="007E1E51" w:rsidRPr="005439E5">
        <w:rPr>
          <w:rFonts w:ascii="Arial" w:hAnsi="Arial" w:cs="Arial"/>
          <w:noProof/>
          <w:sz w:val="24"/>
          <w:szCs w:val="24"/>
          <w:lang w:eastAsia="zh-TW"/>
        </w:rPr>
        <w:t xml:space="preserve"> OF</w:t>
      </w:r>
      <w:r w:rsidR="001630DC" w:rsidRPr="005439E5">
        <w:rPr>
          <w:rFonts w:ascii="Arial" w:hAnsi="Arial" w:cs="Arial"/>
          <w:noProof/>
          <w:sz w:val="24"/>
          <w:szCs w:val="24"/>
          <w:lang w:eastAsia="zh-TW"/>
        </w:rPr>
        <w:t xml:space="preserve"> </w:t>
      </w:r>
      <w:r w:rsidR="007E1E51" w:rsidRPr="005439E5">
        <w:rPr>
          <w:rFonts w:ascii="Arial" w:hAnsi="Arial" w:cs="Arial"/>
          <w:noProof/>
          <w:sz w:val="24"/>
          <w:szCs w:val="24"/>
          <w:lang w:eastAsia="zh-TW"/>
        </w:rPr>
        <w:t xml:space="preserve">A </w:t>
      </w:r>
      <w:r w:rsidR="001630DC" w:rsidRPr="005439E5">
        <w:rPr>
          <w:rFonts w:ascii="Arial" w:hAnsi="Arial" w:cs="Arial"/>
          <w:noProof/>
          <w:sz w:val="24"/>
          <w:szCs w:val="24"/>
          <w:lang w:eastAsia="zh-TW"/>
        </w:rPr>
        <w:t>REGULAR MEETING</w:t>
      </w:r>
    </w:p>
    <w:p w:rsidR="001630DC" w:rsidRPr="005439E5" w:rsidRDefault="007E1E51" w:rsidP="007E1E51">
      <w:pPr>
        <w:jc w:val="center"/>
        <w:rPr>
          <w:rFonts w:ascii="Arial" w:hAnsi="Arial" w:cs="Arial"/>
          <w:noProof/>
          <w:sz w:val="24"/>
          <w:szCs w:val="24"/>
          <w:lang w:eastAsia="zh-TW"/>
        </w:rPr>
      </w:pPr>
      <w:r w:rsidRPr="005439E5">
        <w:rPr>
          <w:rFonts w:ascii="Arial" w:hAnsi="Arial" w:cs="Arial"/>
          <w:noProof/>
          <w:sz w:val="24"/>
          <w:szCs w:val="24"/>
          <w:lang w:eastAsia="zh-TW"/>
        </w:rPr>
        <w:t xml:space="preserve">THE BOARD OF TRUSTEES </w:t>
      </w:r>
      <w:r w:rsidR="000C5D74">
        <w:rPr>
          <w:rFonts w:ascii="Arial" w:hAnsi="Arial" w:cs="Arial"/>
          <w:noProof/>
          <w:sz w:val="24"/>
          <w:szCs w:val="24"/>
          <w:lang w:eastAsia="zh-TW"/>
        </w:rPr>
        <w:t>SPRING CREEK</w:t>
      </w:r>
      <w:r w:rsidRPr="005439E5">
        <w:rPr>
          <w:rFonts w:ascii="Arial" w:hAnsi="Arial" w:cs="Arial"/>
          <w:noProof/>
          <w:sz w:val="24"/>
          <w:szCs w:val="24"/>
          <w:lang w:eastAsia="zh-TW"/>
        </w:rPr>
        <w:t xml:space="preserve"> ISD</w:t>
      </w:r>
    </w:p>
    <w:p w:rsidR="007E1E51" w:rsidRPr="005439E5" w:rsidRDefault="007E1E51" w:rsidP="001630DC">
      <w:pPr>
        <w:rPr>
          <w:rFonts w:ascii="Arial" w:hAnsi="Arial" w:cs="Arial"/>
          <w:noProof/>
          <w:sz w:val="24"/>
          <w:szCs w:val="24"/>
          <w:lang w:eastAsia="zh-TW"/>
        </w:rPr>
      </w:pPr>
    </w:p>
    <w:p w:rsidR="007E1E51" w:rsidRPr="005439E5" w:rsidRDefault="007E1E51" w:rsidP="001630DC">
      <w:pPr>
        <w:rPr>
          <w:rFonts w:ascii="Arial" w:hAnsi="Arial" w:cs="Arial"/>
          <w:noProof/>
          <w:sz w:val="24"/>
          <w:szCs w:val="24"/>
          <w:lang w:eastAsia="zh-TW"/>
        </w:rPr>
      </w:pPr>
    </w:p>
    <w:p w:rsidR="001630DC" w:rsidRPr="005439E5" w:rsidRDefault="001630DC" w:rsidP="005439E5">
      <w:pPr>
        <w:jc w:val="both"/>
        <w:rPr>
          <w:rFonts w:ascii="Arial" w:hAnsi="Arial" w:cs="Arial"/>
          <w:noProof/>
          <w:sz w:val="24"/>
          <w:szCs w:val="24"/>
          <w:lang w:eastAsia="zh-TW"/>
        </w:rPr>
      </w:pPr>
      <w:r w:rsidRPr="005439E5">
        <w:rPr>
          <w:rFonts w:ascii="Arial" w:hAnsi="Arial" w:cs="Arial"/>
          <w:noProof/>
          <w:sz w:val="24"/>
          <w:szCs w:val="24"/>
          <w:lang w:eastAsia="zh-TW"/>
        </w:rPr>
        <w:t>A regular meeting of the Bo</w:t>
      </w:r>
      <w:r w:rsidR="006671EF" w:rsidRPr="005439E5">
        <w:rPr>
          <w:rFonts w:ascii="Arial" w:hAnsi="Arial" w:cs="Arial"/>
          <w:noProof/>
          <w:sz w:val="24"/>
          <w:szCs w:val="24"/>
          <w:lang w:eastAsia="zh-TW"/>
        </w:rPr>
        <w:t xml:space="preserve">ard of Trustees of the </w:t>
      </w:r>
      <w:r w:rsidR="000A68F7">
        <w:rPr>
          <w:rFonts w:ascii="Arial" w:hAnsi="Arial" w:cs="Arial"/>
          <w:noProof/>
          <w:sz w:val="24"/>
          <w:szCs w:val="24"/>
          <w:lang w:eastAsia="zh-TW"/>
        </w:rPr>
        <w:t>Spring Creek</w:t>
      </w:r>
      <w:r w:rsidR="006671EF" w:rsidRPr="005439E5">
        <w:rPr>
          <w:rFonts w:ascii="Arial" w:hAnsi="Arial" w:cs="Arial"/>
          <w:noProof/>
          <w:sz w:val="24"/>
          <w:szCs w:val="24"/>
          <w:lang w:eastAsia="zh-TW"/>
        </w:rPr>
        <w:t xml:space="preserve"> I</w:t>
      </w:r>
      <w:r w:rsidR="00103DDF" w:rsidRPr="005439E5">
        <w:rPr>
          <w:rFonts w:ascii="Arial" w:hAnsi="Arial" w:cs="Arial"/>
          <w:noProof/>
          <w:sz w:val="24"/>
          <w:szCs w:val="24"/>
          <w:lang w:eastAsia="zh-TW"/>
        </w:rPr>
        <w:t xml:space="preserve">ndependent </w:t>
      </w:r>
      <w:r w:rsidR="006671EF" w:rsidRPr="005439E5">
        <w:rPr>
          <w:rFonts w:ascii="Arial" w:hAnsi="Arial" w:cs="Arial"/>
          <w:noProof/>
          <w:sz w:val="24"/>
          <w:szCs w:val="24"/>
          <w:lang w:eastAsia="zh-TW"/>
        </w:rPr>
        <w:t>S</w:t>
      </w:r>
      <w:r w:rsidR="00103DDF" w:rsidRPr="005439E5">
        <w:rPr>
          <w:rFonts w:ascii="Arial" w:hAnsi="Arial" w:cs="Arial"/>
          <w:noProof/>
          <w:sz w:val="24"/>
          <w:szCs w:val="24"/>
          <w:lang w:eastAsia="zh-TW"/>
        </w:rPr>
        <w:t xml:space="preserve">chool </w:t>
      </w:r>
      <w:r w:rsidR="006671EF" w:rsidRPr="005439E5">
        <w:rPr>
          <w:rFonts w:ascii="Arial" w:hAnsi="Arial" w:cs="Arial"/>
          <w:noProof/>
          <w:sz w:val="24"/>
          <w:szCs w:val="24"/>
          <w:lang w:eastAsia="zh-TW"/>
        </w:rPr>
        <w:t>D</w:t>
      </w:r>
      <w:r w:rsidR="00103DDF" w:rsidRPr="005439E5">
        <w:rPr>
          <w:rFonts w:ascii="Arial" w:hAnsi="Arial" w:cs="Arial"/>
          <w:noProof/>
          <w:sz w:val="24"/>
          <w:szCs w:val="24"/>
          <w:lang w:eastAsia="zh-TW"/>
        </w:rPr>
        <w:t>istrict</w:t>
      </w:r>
      <w:r w:rsidR="00860877">
        <w:rPr>
          <w:rFonts w:ascii="Arial" w:hAnsi="Arial" w:cs="Arial"/>
          <w:noProof/>
          <w:sz w:val="24"/>
          <w:szCs w:val="24"/>
          <w:lang w:eastAsia="zh-TW"/>
        </w:rPr>
        <w:t xml:space="preserve"> will be held on December 15</w:t>
      </w:r>
      <w:r w:rsidR="00B0152E">
        <w:rPr>
          <w:rFonts w:ascii="Arial" w:hAnsi="Arial" w:cs="Arial"/>
          <w:noProof/>
          <w:sz w:val="24"/>
          <w:szCs w:val="24"/>
          <w:lang w:eastAsia="zh-TW"/>
        </w:rPr>
        <w:t>,</w:t>
      </w:r>
      <w:r w:rsidR="000A68F7">
        <w:rPr>
          <w:rFonts w:ascii="Arial" w:hAnsi="Arial" w:cs="Arial"/>
          <w:noProof/>
          <w:sz w:val="24"/>
          <w:szCs w:val="24"/>
          <w:lang w:eastAsia="zh-TW"/>
        </w:rPr>
        <w:t xml:space="preserve"> 2021 beginning at 5</w:t>
      </w:r>
      <w:r w:rsidR="00B0152E">
        <w:rPr>
          <w:rFonts w:ascii="Arial" w:hAnsi="Arial" w:cs="Arial"/>
          <w:noProof/>
          <w:sz w:val="24"/>
          <w:szCs w:val="24"/>
          <w:lang w:eastAsia="zh-TW"/>
        </w:rPr>
        <w:t>:</w:t>
      </w:r>
      <w:r w:rsidR="000A68F7">
        <w:rPr>
          <w:rFonts w:ascii="Arial" w:hAnsi="Arial" w:cs="Arial"/>
          <w:noProof/>
          <w:sz w:val="24"/>
          <w:szCs w:val="24"/>
          <w:lang w:eastAsia="zh-TW"/>
        </w:rPr>
        <w:t>3</w:t>
      </w:r>
      <w:r w:rsidRPr="005439E5">
        <w:rPr>
          <w:rFonts w:ascii="Arial" w:hAnsi="Arial" w:cs="Arial"/>
          <w:noProof/>
          <w:sz w:val="24"/>
          <w:szCs w:val="24"/>
          <w:lang w:eastAsia="zh-TW"/>
        </w:rPr>
        <w:t xml:space="preserve">0 p.m. in </w:t>
      </w:r>
      <w:r w:rsidR="006671EF" w:rsidRPr="005439E5">
        <w:rPr>
          <w:rFonts w:ascii="Arial" w:hAnsi="Arial" w:cs="Arial"/>
          <w:noProof/>
          <w:sz w:val="24"/>
          <w:szCs w:val="24"/>
          <w:lang w:eastAsia="zh-TW"/>
        </w:rPr>
        <w:t xml:space="preserve">the </w:t>
      </w:r>
      <w:r w:rsidR="00920BFC">
        <w:rPr>
          <w:rFonts w:ascii="Arial" w:hAnsi="Arial" w:cs="Arial"/>
          <w:noProof/>
          <w:sz w:val="24"/>
          <w:szCs w:val="24"/>
          <w:lang w:eastAsia="zh-TW"/>
        </w:rPr>
        <w:t xml:space="preserve"> Board Room</w:t>
      </w:r>
      <w:r w:rsidR="00AC5AE9">
        <w:rPr>
          <w:rFonts w:ascii="Arial" w:hAnsi="Arial" w:cs="Arial"/>
          <w:noProof/>
          <w:sz w:val="24"/>
          <w:szCs w:val="24"/>
          <w:lang w:eastAsia="zh-TW"/>
        </w:rPr>
        <w:t xml:space="preserve"> located</w:t>
      </w:r>
      <w:r w:rsidR="005A2552">
        <w:rPr>
          <w:rFonts w:ascii="Arial" w:hAnsi="Arial" w:cs="Arial"/>
          <w:noProof/>
          <w:sz w:val="24"/>
          <w:szCs w:val="24"/>
          <w:lang w:eastAsia="zh-TW"/>
        </w:rPr>
        <w:t xml:space="preserve"> at</w:t>
      </w:r>
      <w:r w:rsidR="00A76E49">
        <w:rPr>
          <w:rFonts w:ascii="Arial" w:hAnsi="Arial" w:cs="Arial"/>
          <w:noProof/>
          <w:sz w:val="24"/>
          <w:szCs w:val="24"/>
          <w:lang w:eastAsia="zh-TW"/>
        </w:rPr>
        <w:t xml:space="preserve"> </w:t>
      </w:r>
      <w:r w:rsidR="000A68F7">
        <w:rPr>
          <w:rFonts w:ascii="Arial" w:hAnsi="Arial" w:cs="Arial"/>
          <w:noProof/>
          <w:sz w:val="24"/>
          <w:szCs w:val="24"/>
          <w:lang w:eastAsia="zh-TW"/>
        </w:rPr>
        <w:t>Spring Creek School</w:t>
      </w:r>
      <w:r w:rsidR="005A2552">
        <w:rPr>
          <w:rFonts w:ascii="Arial" w:hAnsi="Arial" w:cs="Arial"/>
          <w:noProof/>
          <w:sz w:val="24"/>
          <w:szCs w:val="24"/>
          <w:lang w:eastAsia="zh-TW"/>
        </w:rPr>
        <w:t xml:space="preserve">, </w:t>
      </w:r>
      <w:r w:rsidR="000A68F7">
        <w:rPr>
          <w:rFonts w:ascii="Arial" w:hAnsi="Arial" w:cs="Arial"/>
          <w:noProof/>
          <w:sz w:val="24"/>
          <w:szCs w:val="24"/>
          <w:lang w:eastAsia="zh-TW"/>
        </w:rPr>
        <w:t>9849 FM 2171, Skellytown,</w:t>
      </w:r>
      <w:r w:rsidR="005A2552">
        <w:rPr>
          <w:rFonts w:ascii="Arial" w:hAnsi="Arial" w:cs="Arial"/>
          <w:noProof/>
          <w:sz w:val="24"/>
          <w:szCs w:val="24"/>
          <w:lang w:eastAsia="zh-TW"/>
        </w:rPr>
        <w:t>Texas 79</w:t>
      </w:r>
      <w:r w:rsidR="000A68F7">
        <w:rPr>
          <w:rFonts w:ascii="Arial" w:hAnsi="Arial" w:cs="Arial"/>
          <w:noProof/>
          <w:sz w:val="24"/>
          <w:szCs w:val="24"/>
          <w:lang w:eastAsia="zh-TW"/>
        </w:rPr>
        <w:t>080</w:t>
      </w:r>
      <w:r w:rsidRPr="005439E5">
        <w:rPr>
          <w:rFonts w:ascii="Arial" w:hAnsi="Arial" w:cs="Arial"/>
          <w:noProof/>
          <w:sz w:val="24"/>
          <w:szCs w:val="24"/>
          <w:lang w:eastAsia="zh-TW"/>
        </w:rPr>
        <w:t xml:space="preserve">.  </w:t>
      </w:r>
    </w:p>
    <w:p w:rsidR="00103DDF" w:rsidRPr="005439E5" w:rsidRDefault="00103DDF" w:rsidP="005439E5">
      <w:pPr>
        <w:jc w:val="both"/>
        <w:rPr>
          <w:rFonts w:ascii="Arial" w:hAnsi="Arial" w:cs="Arial"/>
          <w:noProof/>
          <w:sz w:val="24"/>
          <w:szCs w:val="24"/>
          <w:lang w:eastAsia="zh-TW"/>
        </w:rPr>
      </w:pPr>
    </w:p>
    <w:p w:rsidR="001630DC" w:rsidRPr="005439E5" w:rsidRDefault="001630DC" w:rsidP="005439E5">
      <w:pPr>
        <w:jc w:val="both"/>
        <w:rPr>
          <w:rFonts w:ascii="Arial" w:hAnsi="Arial" w:cs="Arial"/>
          <w:noProof/>
          <w:sz w:val="24"/>
          <w:szCs w:val="24"/>
          <w:lang w:eastAsia="zh-TW"/>
        </w:rPr>
      </w:pPr>
      <w:r w:rsidRPr="005439E5">
        <w:rPr>
          <w:rFonts w:ascii="Arial" w:hAnsi="Arial" w:cs="Arial"/>
          <w:noProof/>
          <w:sz w:val="24"/>
          <w:szCs w:val="24"/>
          <w:lang w:eastAsia="zh-TW"/>
        </w:rPr>
        <w:t>The subjects to be discussed or considered or upon which any formal action m</w:t>
      </w:r>
      <w:r w:rsidR="0009034E" w:rsidRPr="005439E5">
        <w:rPr>
          <w:rFonts w:ascii="Arial" w:hAnsi="Arial" w:cs="Arial"/>
          <w:noProof/>
          <w:sz w:val="24"/>
          <w:szCs w:val="24"/>
          <w:lang w:eastAsia="zh-TW"/>
        </w:rPr>
        <w:t>ay be taken are as listed on the agenda which is attached to and made part of this notice.</w:t>
      </w:r>
    </w:p>
    <w:p w:rsidR="00103DDF" w:rsidRPr="005439E5" w:rsidRDefault="00103DDF" w:rsidP="005439E5">
      <w:pPr>
        <w:jc w:val="both"/>
        <w:rPr>
          <w:rFonts w:ascii="Arial" w:hAnsi="Arial" w:cs="Arial"/>
          <w:noProof/>
          <w:sz w:val="24"/>
          <w:szCs w:val="24"/>
          <w:lang w:eastAsia="zh-TW"/>
        </w:rPr>
      </w:pPr>
    </w:p>
    <w:p w:rsidR="001630DC" w:rsidRPr="005439E5" w:rsidRDefault="001630DC" w:rsidP="005439E5">
      <w:pPr>
        <w:jc w:val="both"/>
        <w:rPr>
          <w:rFonts w:ascii="Arial" w:hAnsi="Arial" w:cs="Arial"/>
          <w:noProof/>
          <w:sz w:val="24"/>
          <w:szCs w:val="24"/>
          <w:lang w:eastAsia="zh-TW"/>
        </w:rPr>
      </w:pPr>
      <w:r w:rsidRPr="005439E5">
        <w:rPr>
          <w:rFonts w:ascii="Arial" w:hAnsi="Arial" w:cs="Arial"/>
          <w:noProof/>
          <w:sz w:val="24"/>
          <w:szCs w:val="24"/>
          <w:lang w:eastAsia="zh-TW"/>
        </w:rPr>
        <w:t xml:space="preserve">Items do not have to be taken </w:t>
      </w:r>
      <w:r w:rsidR="00C21556" w:rsidRPr="005439E5">
        <w:rPr>
          <w:rFonts w:ascii="Arial" w:hAnsi="Arial" w:cs="Arial"/>
          <w:noProof/>
          <w:sz w:val="24"/>
          <w:szCs w:val="24"/>
          <w:lang w:eastAsia="zh-TW"/>
        </w:rPr>
        <w:t xml:space="preserve">in </w:t>
      </w:r>
      <w:r w:rsidRPr="005439E5">
        <w:rPr>
          <w:rFonts w:ascii="Arial" w:hAnsi="Arial" w:cs="Arial"/>
          <w:noProof/>
          <w:sz w:val="24"/>
          <w:szCs w:val="24"/>
          <w:lang w:eastAsia="zh-TW"/>
        </w:rPr>
        <w:t>the order shown on this meeting notice.</w:t>
      </w:r>
    </w:p>
    <w:p w:rsidR="00103DDF" w:rsidRPr="005439E5" w:rsidRDefault="00103DDF" w:rsidP="005439E5">
      <w:pPr>
        <w:jc w:val="both"/>
        <w:rPr>
          <w:rFonts w:ascii="Arial" w:hAnsi="Arial" w:cs="Arial"/>
          <w:noProof/>
          <w:sz w:val="24"/>
          <w:szCs w:val="24"/>
          <w:lang w:eastAsia="zh-TW"/>
        </w:rPr>
      </w:pPr>
    </w:p>
    <w:p w:rsidR="00A43AE7" w:rsidRPr="005439E5" w:rsidRDefault="00A43AE7" w:rsidP="005439E5">
      <w:pPr>
        <w:jc w:val="both"/>
        <w:rPr>
          <w:rFonts w:ascii="Arial" w:hAnsi="Arial" w:cs="Arial"/>
          <w:noProof/>
          <w:sz w:val="24"/>
          <w:szCs w:val="24"/>
          <w:lang w:eastAsia="zh-TW"/>
        </w:rPr>
      </w:pPr>
      <w:r w:rsidRPr="005439E5">
        <w:rPr>
          <w:rFonts w:ascii="Arial" w:hAnsi="Arial" w:cs="Arial"/>
          <w:noProof/>
          <w:sz w:val="24"/>
          <w:szCs w:val="24"/>
          <w:lang w:eastAsia="zh-TW"/>
        </w:rPr>
        <w:t>If, during the course of the meeting, discussion of any item on the agenda should be held in a closed meeting, the Board will conduct a closed meeting in accordance with the Texas Open Meetings Act, Texas Government Code Section , Chapter 551, Subchapters D and E, or Texas Government Code Section 418.183(f).  Before any closed meeting is convened, the presiding officer will publicly identify the section or sections of the Act author</w:t>
      </w:r>
      <w:r w:rsidR="002060C7" w:rsidRPr="005439E5">
        <w:rPr>
          <w:rFonts w:ascii="Arial" w:hAnsi="Arial" w:cs="Arial"/>
          <w:noProof/>
          <w:sz w:val="24"/>
          <w:szCs w:val="24"/>
          <w:lang w:eastAsia="zh-TW"/>
        </w:rPr>
        <w:t xml:space="preserve">izing the closed meeting.  All </w:t>
      </w:r>
      <w:r w:rsidRPr="005439E5">
        <w:rPr>
          <w:rFonts w:ascii="Arial" w:hAnsi="Arial" w:cs="Arial"/>
          <w:noProof/>
          <w:sz w:val="24"/>
          <w:szCs w:val="24"/>
          <w:lang w:eastAsia="zh-TW"/>
        </w:rPr>
        <w:t xml:space="preserve">final votes, actions, or decisions will be taken in open meeting.  </w:t>
      </w:r>
    </w:p>
    <w:p w:rsidR="007E1E51" w:rsidRPr="005439E5" w:rsidRDefault="007E1E51" w:rsidP="005439E5">
      <w:pPr>
        <w:jc w:val="both"/>
        <w:rPr>
          <w:rFonts w:ascii="Arial" w:hAnsi="Arial" w:cs="Arial"/>
          <w:noProof/>
          <w:sz w:val="24"/>
          <w:szCs w:val="24"/>
          <w:lang w:eastAsia="zh-TW"/>
        </w:rPr>
      </w:pPr>
    </w:p>
    <w:p w:rsidR="00FA5704" w:rsidRPr="005439E5" w:rsidRDefault="00FA5704" w:rsidP="005439E5">
      <w:pPr>
        <w:jc w:val="both"/>
        <w:rPr>
          <w:rFonts w:ascii="Arial" w:hAnsi="Arial" w:cs="Arial"/>
          <w:noProof/>
          <w:sz w:val="24"/>
          <w:szCs w:val="24"/>
          <w:lang w:eastAsia="zh-TW"/>
        </w:rPr>
      </w:pPr>
      <w:r w:rsidRPr="005439E5">
        <w:rPr>
          <w:rFonts w:ascii="Arial" w:hAnsi="Arial" w:cs="Arial"/>
          <w:noProof/>
          <w:sz w:val="24"/>
          <w:szCs w:val="24"/>
          <w:lang w:eastAsia="zh-TW"/>
        </w:rPr>
        <w:t xml:space="preserve">The notice for this meeting was posted in compliance with the </w:t>
      </w:r>
      <w:r w:rsidR="007E1E51" w:rsidRPr="005439E5">
        <w:rPr>
          <w:rFonts w:ascii="Arial" w:hAnsi="Arial" w:cs="Arial"/>
          <w:noProof/>
          <w:sz w:val="24"/>
          <w:szCs w:val="24"/>
          <w:lang w:eastAsia="zh-TW"/>
        </w:rPr>
        <w:t xml:space="preserve">Texas Open Meetings Act on </w:t>
      </w:r>
      <w:r w:rsidR="00860877">
        <w:rPr>
          <w:rFonts w:ascii="Arial" w:hAnsi="Arial" w:cs="Arial"/>
          <w:noProof/>
          <w:sz w:val="24"/>
          <w:szCs w:val="24"/>
          <w:lang w:eastAsia="zh-TW"/>
        </w:rPr>
        <w:t>December 10</w:t>
      </w:r>
      <w:r w:rsidR="000A68F7">
        <w:rPr>
          <w:rFonts w:ascii="Arial" w:hAnsi="Arial" w:cs="Arial"/>
          <w:noProof/>
          <w:sz w:val="24"/>
          <w:szCs w:val="24"/>
          <w:lang w:eastAsia="zh-TW"/>
        </w:rPr>
        <w:t>, 2021</w:t>
      </w:r>
      <w:r w:rsidRPr="005439E5">
        <w:rPr>
          <w:rFonts w:ascii="Arial" w:hAnsi="Arial" w:cs="Arial"/>
          <w:noProof/>
          <w:sz w:val="24"/>
          <w:szCs w:val="24"/>
          <w:lang w:eastAsia="zh-TW"/>
        </w:rPr>
        <w:t>.</w:t>
      </w:r>
      <w:bookmarkStart w:id="0" w:name="_GoBack"/>
      <w:bookmarkEnd w:id="0"/>
    </w:p>
    <w:p w:rsidR="007E1E51" w:rsidRPr="005439E5" w:rsidRDefault="007E1E51" w:rsidP="005439E5">
      <w:pPr>
        <w:jc w:val="both"/>
        <w:rPr>
          <w:rFonts w:ascii="Arial" w:hAnsi="Arial" w:cs="Arial"/>
          <w:noProof/>
          <w:sz w:val="24"/>
          <w:szCs w:val="24"/>
          <w:lang w:eastAsia="zh-TW"/>
        </w:rPr>
      </w:pPr>
    </w:p>
    <w:p w:rsidR="00FA5704" w:rsidRPr="005439E5" w:rsidRDefault="00FA5704" w:rsidP="005439E5">
      <w:pPr>
        <w:jc w:val="both"/>
        <w:rPr>
          <w:rFonts w:ascii="Arial" w:hAnsi="Arial" w:cs="Arial"/>
          <w:noProof/>
          <w:sz w:val="24"/>
          <w:szCs w:val="24"/>
          <w:lang w:eastAsia="zh-TW"/>
        </w:rPr>
      </w:pPr>
      <w:r w:rsidRPr="005439E5">
        <w:rPr>
          <w:rFonts w:ascii="Arial" w:hAnsi="Arial" w:cs="Arial"/>
          <w:noProof/>
          <w:sz w:val="24"/>
          <w:szCs w:val="24"/>
          <w:lang w:eastAsia="zh-TW"/>
        </w:rPr>
        <w:t xml:space="preserve">For the Board of Trustees </w:t>
      </w:r>
      <w:r w:rsidR="004E0907">
        <w:rPr>
          <w:rFonts w:ascii="Arial" w:hAnsi="Arial" w:cs="Arial"/>
          <w:noProof/>
          <w:sz w:val="24"/>
          <w:szCs w:val="24"/>
          <w:lang w:eastAsia="zh-TW"/>
        </w:rPr>
        <w:t xml:space="preserve">   </w:t>
      </w:r>
      <w:r w:rsidR="000C5D74">
        <w:rPr>
          <w:rFonts w:ascii="Lucida Calligraphy" w:hAnsi="Lucida Calligraphy" w:cs="Arial"/>
          <w:noProof/>
          <w:sz w:val="24"/>
          <w:szCs w:val="24"/>
          <w:u w:val="single"/>
          <w:lang w:eastAsia="zh-TW"/>
        </w:rPr>
        <w:t>Ken Miller, Acting</w:t>
      </w:r>
      <w:r w:rsidR="004E0907" w:rsidRPr="004E0907">
        <w:rPr>
          <w:rFonts w:ascii="Lucida Calligraphy" w:hAnsi="Lucida Calligraphy" w:cs="Arial"/>
          <w:noProof/>
          <w:sz w:val="24"/>
          <w:szCs w:val="24"/>
          <w:u w:val="single"/>
          <w:lang w:eastAsia="zh-TW"/>
        </w:rPr>
        <w:t xml:space="preserve"> Superintendent</w:t>
      </w:r>
    </w:p>
    <w:p w:rsidR="001630DC" w:rsidRDefault="001630DC" w:rsidP="001630DC">
      <w:pPr>
        <w:rPr>
          <w:noProof/>
          <w:lang w:eastAsia="zh-TW"/>
        </w:rPr>
      </w:pPr>
    </w:p>
    <w:p w:rsidR="00286DF8" w:rsidRDefault="00286DF8"/>
    <w:sectPr w:rsidR="00286DF8" w:rsidSect="007E1E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67C" w:rsidRDefault="0026367C" w:rsidP="000E69CE">
      <w:pPr>
        <w:spacing w:after="0" w:line="240" w:lineRule="auto"/>
      </w:pPr>
      <w:r>
        <w:separator/>
      </w:r>
    </w:p>
  </w:endnote>
  <w:endnote w:type="continuationSeparator" w:id="0">
    <w:p w:rsidR="0026367C" w:rsidRDefault="0026367C" w:rsidP="000E6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oadcast">
    <w:altName w:val="Agency FB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DE" w:rsidRDefault="00C977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DE" w:rsidRPr="00626053" w:rsidRDefault="00C977DE" w:rsidP="000E69CE">
    <w:pPr>
      <w:pStyle w:val="Footer"/>
      <w:jc w:val="center"/>
      <w:rPr>
        <w:rFonts w:cstheme="minorHAnsi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DE" w:rsidRDefault="00C977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67C" w:rsidRDefault="0026367C" w:rsidP="000E69CE">
      <w:pPr>
        <w:spacing w:after="0" w:line="240" w:lineRule="auto"/>
      </w:pPr>
      <w:r>
        <w:separator/>
      </w:r>
    </w:p>
  </w:footnote>
  <w:footnote w:type="continuationSeparator" w:id="0">
    <w:p w:rsidR="0026367C" w:rsidRDefault="0026367C" w:rsidP="000E6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DE" w:rsidRDefault="00C977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DE" w:rsidRPr="00C977DE" w:rsidRDefault="00C977DE" w:rsidP="000E69CE">
    <w:pPr>
      <w:rPr>
        <w:rFonts w:ascii="Broadcast" w:hAnsi="Broadcast"/>
        <w:b/>
        <w:sz w:val="4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DE" w:rsidRDefault="00C977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B38B9"/>
    <w:multiLevelType w:val="hybridMultilevel"/>
    <w:tmpl w:val="AA9CC1B6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25E90E77"/>
    <w:multiLevelType w:val="hybridMultilevel"/>
    <w:tmpl w:val="62B050DE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 w15:restartNumberingAfterBreak="0">
    <w:nsid w:val="4A903681"/>
    <w:multiLevelType w:val="hybridMultilevel"/>
    <w:tmpl w:val="25EC4EE6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66BC07BE"/>
    <w:multiLevelType w:val="multilevel"/>
    <w:tmpl w:val="26AAC18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DF8"/>
    <w:rsid w:val="00013613"/>
    <w:rsid w:val="0009034E"/>
    <w:rsid w:val="000A1710"/>
    <w:rsid w:val="000A68F7"/>
    <w:rsid w:val="000C5D74"/>
    <w:rsid w:val="000D00F6"/>
    <w:rsid w:val="000E69CE"/>
    <w:rsid w:val="000F6EF4"/>
    <w:rsid w:val="00103DDF"/>
    <w:rsid w:val="001630DC"/>
    <w:rsid w:val="001D17E8"/>
    <w:rsid w:val="002060C7"/>
    <w:rsid w:val="00237318"/>
    <w:rsid w:val="0026367C"/>
    <w:rsid w:val="00286DF8"/>
    <w:rsid w:val="002C0CD1"/>
    <w:rsid w:val="002E1A4D"/>
    <w:rsid w:val="00393525"/>
    <w:rsid w:val="0039488C"/>
    <w:rsid w:val="003A7B61"/>
    <w:rsid w:val="004B4BCF"/>
    <w:rsid w:val="004D6C2A"/>
    <w:rsid w:val="004E0907"/>
    <w:rsid w:val="005439E5"/>
    <w:rsid w:val="00564064"/>
    <w:rsid w:val="00571EA2"/>
    <w:rsid w:val="00595308"/>
    <w:rsid w:val="005A2552"/>
    <w:rsid w:val="005F3934"/>
    <w:rsid w:val="00607B03"/>
    <w:rsid w:val="0061431D"/>
    <w:rsid w:val="0062626E"/>
    <w:rsid w:val="00663396"/>
    <w:rsid w:val="006671EF"/>
    <w:rsid w:val="00750EE4"/>
    <w:rsid w:val="00753043"/>
    <w:rsid w:val="0077660D"/>
    <w:rsid w:val="007E1E51"/>
    <w:rsid w:val="00860877"/>
    <w:rsid w:val="008B762E"/>
    <w:rsid w:val="008C12C5"/>
    <w:rsid w:val="00920BFC"/>
    <w:rsid w:val="009506FB"/>
    <w:rsid w:val="0099759A"/>
    <w:rsid w:val="009F290F"/>
    <w:rsid w:val="00A43AE7"/>
    <w:rsid w:val="00A76E49"/>
    <w:rsid w:val="00A85F28"/>
    <w:rsid w:val="00AC09FA"/>
    <w:rsid w:val="00AC5AE9"/>
    <w:rsid w:val="00AC6134"/>
    <w:rsid w:val="00B0152E"/>
    <w:rsid w:val="00B85F30"/>
    <w:rsid w:val="00BB6CF1"/>
    <w:rsid w:val="00C21556"/>
    <w:rsid w:val="00C30F1D"/>
    <w:rsid w:val="00C81EBB"/>
    <w:rsid w:val="00C86DEB"/>
    <w:rsid w:val="00C977DE"/>
    <w:rsid w:val="00CD1A4C"/>
    <w:rsid w:val="00D95B11"/>
    <w:rsid w:val="00E63D3F"/>
    <w:rsid w:val="00E92ABF"/>
    <w:rsid w:val="00EC2B29"/>
    <w:rsid w:val="00EE6A75"/>
    <w:rsid w:val="00F14B24"/>
    <w:rsid w:val="00F52B84"/>
    <w:rsid w:val="00FA5704"/>
    <w:rsid w:val="00FE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A0FBB6E"/>
  <w15:docId w15:val="{C7A2AC0B-AA22-471D-AEEF-FD8D864D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69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9CE"/>
  </w:style>
  <w:style w:type="paragraph" w:styleId="Footer">
    <w:name w:val="footer"/>
    <w:basedOn w:val="Normal"/>
    <w:link w:val="FooterChar"/>
    <w:uiPriority w:val="99"/>
    <w:unhideWhenUsed/>
    <w:rsid w:val="000E69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9CE"/>
  </w:style>
  <w:style w:type="paragraph" w:styleId="BalloonText">
    <w:name w:val="Balloon Text"/>
    <w:basedOn w:val="Normal"/>
    <w:link w:val="BalloonTextChar"/>
    <w:uiPriority w:val="99"/>
    <w:semiHidden/>
    <w:unhideWhenUsed/>
    <w:rsid w:val="000E6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9C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14B2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43AE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arene.mitchell\My%20Documents\Dropbox\School%20Materials\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2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Silverton ISD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Miller</dc:creator>
  <cp:lastModifiedBy>Ken Miller</cp:lastModifiedBy>
  <cp:revision>3</cp:revision>
  <cp:lastPrinted>2018-04-09T17:15:00Z</cp:lastPrinted>
  <dcterms:created xsi:type="dcterms:W3CDTF">2021-11-16T18:07:00Z</dcterms:created>
  <dcterms:modified xsi:type="dcterms:W3CDTF">2021-12-07T19:59:00Z</dcterms:modified>
</cp:coreProperties>
</file>